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71E2" w:rsidRDefault="00DE0602" w:rsidP="00DE0602">
      <w:pPr>
        <w:jc w:val="center"/>
        <w:rPr>
          <w:b/>
          <w:u w:val="single"/>
        </w:rPr>
      </w:pPr>
      <w:r w:rsidRPr="00DE0602">
        <w:rPr>
          <w:b/>
          <w:u w:val="single"/>
        </w:rPr>
        <w:t>ΑΙΤΗΣΗ ΣΥΜΜΕΤΟΧΗΣ ΩΦΕΛΟΥΜΕΝΟΥ</w:t>
      </w:r>
    </w:p>
    <w:p w:rsidR="00DE0602" w:rsidRPr="00DE0602" w:rsidRDefault="00DE0602" w:rsidP="00DE0602">
      <w:pPr>
        <w:jc w:val="center"/>
        <w:rPr>
          <w:b/>
          <w:u w:val="single"/>
        </w:rPr>
      </w:pPr>
    </w:p>
    <w:p w:rsidR="008F71E2" w:rsidRDefault="00DE0602" w:rsidP="00DE0602">
      <w:pPr>
        <w:jc w:val="both"/>
        <w:rPr>
          <w:sz w:val="28"/>
          <w:szCs w:val="28"/>
        </w:rPr>
      </w:pPr>
      <w:r>
        <w:rPr>
          <w:rFonts w:ascii="Arial" w:hAnsi="Arial" w:cs="Arial"/>
        </w:rPr>
        <w:t>Στην Πράξη</w:t>
      </w:r>
      <w:r w:rsidRPr="00FE18FF">
        <w:rPr>
          <w:rFonts w:ascii="Arial" w:hAnsi="Arial" w:cs="Arial"/>
        </w:rPr>
        <w:t xml:space="preserve"> «Συνέχιση λειτουργίας ΚΔΗΦ Συλλόγου "Αγία Θεοδώρα"» με Κωδικό ΟΠΣ 6004732</w:t>
      </w:r>
      <w:r>
        <w:rPr>
          <w:rFonts w:ascii="Arial" w:hAnsi="Arial" w:cs="Arial"/>
        </w:rPr>
        <w:t xml:space="preserve"> και ένταξη στο πλαίσιο του</w:t>
      </w:r>
      <w:r w:rsidRPr="00D02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Ε.Π. «ΗΠΕΙΡΟΣ 20</w:t>
      </w:r>
      <w:r w:rsidRPr="00C662D1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- 202</w:t>
      </w:r>
      <w:r w:rsidRPr="00C662D1">
        <w:rPr>
          <w:rFonts w:ascii="Arial" w:hAnsi="Arial" w:cs="Arial"/>
        </w:rPr>
        <w:t>7</w:t>
      </w:r>
      <w:r>
        <w:rPr>
          <w:rFonts w:ascii="Arial" w:hAnsi="Arial" w:cs="Arial"/>
        </w:rPr>
        <w:t>».</w:t>
      </w:r>
    </w:p>
    <w:p w:rsidR="008F71E2" w:rsidRDefault="008F71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0"/>
        <w:gridCol w:w="2059"/>
        <w:gridCol w:w="2904"/>
      </w:tblGrid>
      <w:tr w:rsidR="008F71E2" w:rsidTr="00FE4DDF">
        <w:trPr>
          <w:trHeight w:val="542"/>
        </w:trPr>
        <w:tc>
          <w:tcPr>
            <w:tcW w:w="9223" w:type="dxa"/>
            <w:gridSpan w:val="3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ΣΤΟΙΧΕΙΑ ΩΦΕΛΟΥΜΕΝΟΥ/ΗΣ </w:t>
            </w:r>
          </w:p>
        </w:tc>
      </w:tr>
      <w:tr w:rsidR="008F71E2" w:rsidTr="00FE4DDF">
        <w:trPr>
          <w:trHeight w:val="431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ΟΝΟΜΑ:</w:t>
            </w: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ΕΠΙΘΕΤΟ: </w:t>
            </w:r>
          </w:p>
        </w:tc>
      </w:tr>
      <w:tr w:rsidR="008F71E2" w:rsidTr="00FE4DDF">
        <w:trPr>
          <w:trHeight w:val="426"/>
        </w:trPr>
        <w:tc>
          <w:tcPr>
            <w:tcW w:w="6319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ΠΑΤΕΡΑ:</w:t>
            </w:r>
          </w:p>
        </w:tc>
        <w:tc>
          <w:tcPr>
            <w:tcW w:w="2904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</w:tr>
      <w:tr w:rsidR="008F71E2" w:rsidTr="00FE4DDF">
        <w:trPr>
          <w:trHeight w:val="426"/>
        </w:trPr>
        <w:tc>
          <w:tcPr>
            <w:tcW w:w="6319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 ΜΗΤΕΡΑΣ:</w:t>
            </w:r>
          </w:p>
        </w:tc>
        <w:tc>
          <w:tcPr>
            <w:tcW w:w="2904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</w:tr>
      <w:tr w:rsidR="008F71E2" w:rsidTr="00FE4DDF">
        <w:trPr>
          <w:trHeight w:val="426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ΦΥΛΟ:   ΑΝΤΡΑΣ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           ΓΥΝΑΙΚΑ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</w:tr>
      <w:tr w:rsidR="008F71E2" w:rsidTr="00FE4DDF">
        <w:trPr>
          <w:trHeight w:val="426"/>
        </w:trPr>
        <w:tc>
          <w:tcPr>
            <w:tcW w:w="6319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ΗΜΕΡΟΜΗΝΙΑ ΓΕΝΝΗΣΗΣ:</w:t>
            </w:r>
          </w:p>
        </w:tc>
        <w:tc>
          <w:tcPr>
            <w:tcW w:w="2904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ΗΛΙΚΙΑ: </w:t>
            </w:r>
          </w:p>
        </w:tc>
      </w:tr>
      <w:tr w:rsidR="008F71E2" w:rsidTr="00FE4DDF">
        <w:trPr>
          <w:trHeight w:val="439"/>
        </w:trPr>
        <w:tc>
          <w:tcPr>
            <w:tcW w:w="9223" w:type="dxa"/>
            <w:gridSpan w:val="3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Δ/ΝΣΗ ΚΑΤΟΙΚΙΑΣ:</w:t>
            </w:r>
          </w:p>
        </w:tc>
      </w:tr>
      <w:tr w:rsidR="008F71E2" w:rsidTr="00FE4DDF">
        <w:trPr>
          <w:trHeight w:val="415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ΤΗΛΕΦΩΝΟ ΕΠΙΚΟΙΝΩΝΙΑΣ :</w:t>
            </w:r>
          </w:p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Α.Δ.Τ. ΩΦΕΛΟΥΜΕΝΟΥ:</w:t>
            </w:r>
          </w:p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</w:tr>
      <w:tr w:rsidR="008F71E2" w:rsidTr="00FE4DDF">
        <w:trPr>
          <w:trHeight w:val="415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ΑΦΜ ΩΦΕΛΟΥΜΕΝΟΥ:</w:t>
            </w:r>
          </w:p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ΑΜΚΑ ΩΦΕΛΟΥΜΕΝΟΥ:</w:t>
            </w:r>
          </w:p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</w:tr>
      <w:tr w:rsidR="008F71E2" w:rsidTr="00FE4DDF">
        <w:trPr>
          <w:trHeight w:val="415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ΑΣΦΑΛΙΣΗ:         ΝΑΙ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     ΟΧΙ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ΠΑΛΑΙΟΣ ΩΦΕΛΟΥΜΕΝΟΣ ΔΟΜΗΣ: </w:t>
            </w:r>
          </w:p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ΝΑΙ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ΟΧΙ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8F71E2" w:rsidTr="00FE4DDF">
        <w:trPr>
          <w:trHeight w:val="415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ΚΥΡΙΟΣ ΑΣΦΑΛΙΣΤΙΚΟΣ ΦΟΡΕΑΣ:</w:t>
            </w:r>
          </w:p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ΑΡ.ΜΗΤΡΩΟΥ: </w:t>
            </w:r>
          </w:p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</w:tr>
      <w:tr w:rsidR="008F71E2" w:rsidTr="00FE4DDF">
        <w:trPr>
          <w:trHeight w:val="415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ΠΟΣΟΣΤΟ ΑΝΑΠΗΡΙΑΣ: </w:t>
            </w: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</w:p>
        </w:tc>
      </w:tr>
      <w:tr w:rsidR="008F71E2" w:rsidTr="00FE4DDF">
        <w:trPr>
          <w:trHeight w:val="1336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ΣΤΟΙΧΕΙΑ ΟΙΚΟΓΕΝΕΙΑΚΗΣ ΚΑΤΑΣΤΑΣΗΣ </w:t>
            </w:r>
          </w:p>
          <w:p w:rsidR="008F71E2" w:rsidRDefault="008F71E2">
            <w:pPr>
              <w:rPr>
                <w:rFonts w:ascii="Arial" w:hAnsi="Arial"/>
              </w:rPr>
            </w:pPr>
          </w:p>
          <w:p w:rsidR="008F71E2" w:rsidRDefault="008F71E2">
            <w:pPr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 xml:space="preserve">ΥΠΑΡΞΗ ΑΛΛΟΥ </w:t>
            </w:r>
            <w:proofErr w:type="spellStart"/>
            <w:r>
              <w:rPr>
                <w:rFonts w:ascii="Arial" w:hAnsi="Arial"/>
              </w:rPr>
              <w:t>ΑμεΑ</w:t>
            </w:r>
            <w:proofErr w:type="spellEnd"/>
            <w:r>
              <w:rPr>
                <w:rFonts w:ascii="Arial" w:hAnsi="Arial"/>
              </w:rPr>
              <w:t xml:space="preserve">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  <w:p w:rsidR="008F71E2" w:rsidRDefault="008F71E2">
            <w:pPr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>ΜΟΝΟΓΟΝΕΙΑΚΗ</w:t>
            </w:r>
            <w:r>
              <w:rPr>
                <w:rFonts w:ascii="Arial" w:hAnsi="Arial"/>
              </w:rPr>
              <w:tab/>
              <w:t xml:space="preserve">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  <w:p w:rsidR="008F71E2" w:rsidRDefault="008F71E2">
            <w:pPr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 xml:space="preserve">ΑΛΛΟ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  <w:p w:rsidR="008F71E2" w:rsidRDefault="008F71E2">
            <w:pPr>
              <w:rPr>
                <w:rFonts w:ascii="Arial" w:hAnsi="Arial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ΤΥΠΟΣ ΠΛΑΙΣΙΟΥ ΔΙΑΜΟΝΗΣ </w:t>
            </w:r>
          </w:p>
          <w:p w:rsidR="008F71E2" w:rsidRDefault="008F71E2">
            <w:pPr>
              <w:rPr>
                <w:rFonts w:ascii="Arial" w:hAnsi="Arial"/>
                <w:u w:val="single"/>
              </w:rPr>
            </w:pPr>
          </w:p>
          <w:p w:rsidR="008F71E2" w:rsidRDefault="008F71E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ΙΔΡΥΜΑ ΚΛΕΙΣΤΗΣ ΠΕΡΙΘΑΛΨΗΣ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8F71E2" w:rsidRDefault="008F71E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ΟΙΚΟΤΡΟΦΕΙΟ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8F71E2" w:rsidRDefault="008F71E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Σ.Υ.Δ.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8F71E2" w:rsidRDefault="008F71E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ΙΔΙΩΤΙΚΗ ΚΑΤΟΙΚΙΑ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</w:t>
            </w:r>
          </w:p>
          <w:p w:rsidR="008F71E2" w:rsidRDefault="008F71E2">
            <w:pPr>
              <w:jc w:val="both"/>
              <w:rPr>
                <w:rFonts w:ascii="Arial" w:eastAsia="MS Gothic" w:hAnsi="Arial" w:cs="MS Gothic"/>
              </w:rPr>
            </w:pPr>
            <w:r>
              <w:rPr>
                <w:rFonts w:ascii="Arial" w:hAnsi="Arial"/>
              </w:rPr>
              <w:t xml:space="preserve">ΑΛΛΟ: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F71E2" w:rsidTr="00FE4DDF">
        <w:trPr>
          <w:trHeight w:val="553"/>
        </w:trPr>
        <w:tc>
          <w:tcPr>
            <w:tcW w:w="4260" w:type="dxa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ΣΤΟΙΧΕΙΑ ΕΡΓΑΣΙΑΚΗΣ ΚΑΤΑΣΤΑΣΗΣ ΓΟΝΕΑ/ΝΟΜΙΜΟΥ ΚΗΔΕΜΟΝΑ ή ΕΚΠΡΟΣΩΠΟΥ</w:t>
            </w:r>
          </w:p>
        </w:tc>
        <w:tc>
          <w:tcPr>
            <w:tcW w:w="4963" w:type="dxa"/>
            <w:gridSpan w:val="2"/>
            <w:vAlign w:val="center"/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ΕΡΓΑΖΟΜΕΝΟΣ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</w:t>
            </w:r>
          </w:p>
          <w:p w:rsidR="008F71E2" w:rsidRDefault="008F71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ΑΝΕΡΓΟΣ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/>
              </w:rPr>
              <w:t xml:space="preserve">                       </w:t>
            </w:r>
          </w:p>
        </w:tc>
      </w:tr>
    </w:tbl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15"/>
      </w:tblGrid>
      <w:tr w:rsidR="008F71E2"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1E2" w:rsidRDefault="008F71E2">
            <w:pPr>
              <w:pStyle w:val="ab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Β. ΣΤΟΙΧΕΙΑ ΓΟΝΕΑ/ ΝΟΜΙΜΟΥ ΚΗΔΕΜΟΝΑ Η΄ ΕΚΠΡΟΣΩΠΟΥ</w:t>
            </w:r>
          </w:p>
        </w:tc>
      </w:tr>
    </w:tbl>
    <w:p w:rsidR="008F71E2" w:rsidRDefault="008F71E2"/>
    <w:tbl>
      <w:tblPr>
        <w:tblW w:w="0" w:type="auto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54"/>
      </w:tblGrid>
      <w:tr w:rsidR="008F71E2">
        <w:tc>
          <w:tcPr>
            <w:tcW w:w="9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1E2" w:rsidRDefault="008F71E2">
            <w:pPr>
              <w:pStyle w:val="ab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ΟΝΟΜΑ:                                                                ΕΠΙΘΕΤΟ:</w:t>
            </w:r>
          </w:p>
        </w:tc>
      </w:tr>
      <w:tr w:rsidR="008F71E2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ΠΑΤΕΡΑ:</w:t>
            </w:r>
          </w:p>
        </w:tc>
      </w:tr>
      <w:tr w:rsidR="008F71E2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ΟΝΟΜΑΤΕΠΩΝΥΜΟ  ΜΗΤΕΡΑΣ:</w:t>
            </w:r>
          </w:p>
        </w:tc>
      </w:tr>
      <w:tr w:rsidR="008F71E2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ΑΔΤ: </w:t>
            </w:r>
          </w:p>
        </w:tc>
      </w:tr>
      <w:tr w:rsidR="008F71E2">
        <w:tc>
          <w:tcPr>
            <w:tcW w:w="9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1E2" w:rsidRDefault="008F71E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ΤΗΛΕΦΩΝΟ ΕΠΙΚΟΙΝΩΝΙΑΣ :</w:t>
            </w:r>
          </w:p>
        </w:tc>
      </w:tr>
    </w:tbl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8F71E2" w:rsidRDefault="008F71E2"/>
    <w:p w:rsidR="00D57ACC" w:rsidRDefault="00D57ACC"/>
    <w:p w:rsidR="008F71E2" w:rsidRDefault="008F71E2"/>
    <w:p w:rsidR="008F71E2" w:rsidRDefault="008F71E2"/>
    <w:p w:rsidR="008F71E2" w:rsidRDefault="008F71E2"/>
    <w:p w:rsidR="008F71E2" w:rsidRDefault="008F71E2">
      <w:pPr>
        <w:rPr>
          <w:rFonts w:ascii="Arial" w:hAnsi="Arial" w:cs="Arial"/>
        </w:rPr>
      </w:pPr>
    </w:p>
    <w:p w:rsidR="008F71E2" w:rsidRPr="00562DE9" w:rsidRDefault="008F71E2">
      <w:pPr>
        <w:jc w:val="center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>ΥΠΕΥΘΥΝΕΣ ΔΗΛΩΣΕΙΣ</w:t>
      </w:r>
    </w:p>
    <w:p w:rsidR="008F71E2" w:rsidRPr="00562DE9" w:rsidRDefault="008F71E2">
      <w:pPr>
        <w:jc w:val="both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>Α) Σε περίπτωση που υποβάλλει την αίτηση ο/η ωφελούμενος/η</w:t>
      </w:r>
    </w:p>
    <w:p w:rsidR="008F71E2" w:rsidRPr="00562DE9" w:rsidRDefault="008F71E2">
      <w:pPr>
        <w:jc w:val="both"/>
        <w:rPr>
          <w:rFonts w:ascii="Arial" w:hAnsi="Arial" w:cs="Arial"/>
          <w:sz w:val="22"/>
          <w:szCs w:val="22"/>
        </w:rPr>
      </w:pPr>
    </w:p>
    <w:p w:rsidR="008F71E2" w:rsidRPr="00562DE9" w:rsidRDefault="008F71E2" w:rsidP="00562DE9">
      <w:pPr>
        <w:ind w:firstLine="465"/>
        <w:jc w:val="both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 xml:space="preserve">Αιτούμαι και υποβάλλω συνημμένα δικαιολογητικά για την παροχή υπηρεσιών από τη Δομή σας, ΚΔΗΦ του Συλλόγου Γονέων και </w:t>
      </w:r>
      <w:r w:rsidR="007A1ACE" w:rsidRPr="00562DE9">
        <w:rPr>
          <w:rFonts w:ascii="Arial" w:hAnsi="Arial" w:cs="Arial"/>
          <w:sz w:val="22"/>
          <w:szCs w:val="22"/>
        </w:rPr>
        <w:t>Φίλων Ατόμων με Αναπηρία</w:t>
      </w:r>
      <w:r w:rsidRPr="00562DE9">
        <w:rPr>
          <w:rFonts w:ascii="Arial" w:hAnsi="Arial" w:cs="Arial"/>
          <w:sz w:val="22"/>
          <w:szCs w:val="22"/>
        </w:rPr>
        <w:t xml:space="preserve"> Ν. Άρτας στο πλαίσιο του</w:t>
      </w:r>
      <w:r w:rsidR="00D02645" w:rsidRPr="00562DE9">
        <w:rPr>
          <w:rFonts w:ascii="Arial" w:hAnsi="Arial" w:cs="Arial"/>
          <w:sz w:val="22"/>
          <w:szCs w:val="22"/>
        </w:rPr>
        <w:t xml:space="preserve"> Ε.Π. «ΗΠΕΙΡΟΣ 2021 - 2027» στα πλαίσια της Προτεραιότητας 4Β «Ενίσχυση της κοινωνικής συνοχής και του ανθρώπινου δυναμικού» και σε συνέχεια της αρ. </w:t>
      </w:r>
      <w:proofErr w:type="spellStart"/>
      <w:r w:rsidR="00D02645" w:rsidRPr="00562DE9">
        <w:rPr>
          <w:rFonts w:ascii="Arial" w:hAnsi="Arial" w:cs="Arial"/>
          <w:sz w:val="22"/>
          <w:szCs w:val="22"/>
        </w:rPr>
        <w:t>πρωτ</w:t>
      </w:r>
      <w:proofErr w:type="spellEnd"/>
      <w:r w:rsidR="00D02645" w:rsidRPr="00562DE9">
        <w:rPr>
          <w:rFonts w:ascii="Arial" w:hAnsi="Arial" w:cs="Arial"/>
          <w:sz w:val="22"/>
          <w:szCs w:val="22"/>
        </w:rPr>
        <w:t>. 3875/21-12-2023 Απόφασης Ένταξης της  Πράξης «Συνέχιση λειτουργίας ΚΔΗΦ Συλλόγου "Αγία Θεοδώρα"» με Κωδικό ΟΠΣ 6004732 η οποία συγχρηματοδοτείται από το Ευρωπαϊκό Κοινωνικό Ταμείο</w:t>
      </w:r>
      <w:r w:rsidR="00562DE9" w:rsidRPr="00562DE9">
        <w:rPr>
          <w:rFonts w:ascii="Arial" w:hAnsi="Arial" w:cs="Arial"/>
          <w:sz w:val="22"/>
          <w:szCs w:val="22"/>
        </w:rPr>
        <w:t xml:space="preserve"> </w:t>
      </w:r>
      <w:r w:rsidR="00562DE9" w:rsidRPr="00562DE9">
        <w:rPr>
          <w:rFonts w:ascii="Arial" w:hAnsi="Arial" w:cs="Arial"/>
          <w:color w:val="000000" w:themeColor="text1"/>
          <w:sz w:val="22"/>
          <w:szCs w:val="22"/>
        </w:rPr>
        <w:t xml:space="preserve">και </w:t>
      </w:r>
      <w:r w:rsidR="00562DE9" w:rsidRPr="00562DE9">
        <w:rPr>
          <w:rFonts w:ascii="Arial" w:hAnsi="Arial" w:cs="Arial"/>
          <w:sz w:val="22"/>
          <w:szCs w:val="22"/>
        </w:rPr>
        <w:t xml:space="preserve">του εγγράφου με αρ. </w:t>
      </w:r>
      <w:proofErr w:type="spellStart"/>
      <w:r w:rsidR="00562DE9" w:rsidRPr="00562DE9">
        <w:rPr>
          <w:rFonts w:ascii="Arial" w:hAnsi="Arial" w:cs="Arial"/>
          <w:sz w:val="22"/>
          <w:szCs w:val="22"/>
        </w:rPr>
        <w:t>πρωτ</w:t>
      </w:r>
      <w:proofErr w:type="spellEnd"/>
      <w:r w:rsidR="00562DE9" w:rsidRPr="00562DE9">
        <w:rPr>
          <w:rFonts w:ascii="Arial" w:hAnsi="Arial" w:cs="Arial"/>
          <w:sz w:val="22"/>
          <w:szCs w:val="22"/>
        </w:rPr>
        <w:t xml:space="preserve">. 2962/28-11-2025 της Ειδικής Υπηρεσίας Διαχείρισης Προγράμματος Ήπειρος περί συνέχισης χρηματοδότησης πράξεων Κοινωνικών Δομών ΕΚΤ+ από το ΕΣΠΑ 2021-2027. </w:t>
      </w:r>
      <w:r w:rsidRPr="00562DE9">
        <w:rPr>
          <w:rFonts w:ascii="Arial" w:hAnsi="Arial" w:cs="Arial"/>
          <w:sz w:val="22"/>
          <w:szCs w:val="22"/>
        </w:rPr>
        <w:t xml:space="preserve"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 </w:t>
      </w:r>
    </w:p>
    <w:p w:rsidR="008F71E2" w:rsidRPr="00562DE9" w:rsidRDefault="008F71E2">
      <w:pPr>
        <w:jc w:val="right"/>
        <w:rPr>
          <w:rFonts w:ascii="Arial" w:hAnsi="Arial" w:cs="Arial"/>
          <w:sz w:val="22"/>
          <w:szCs w:val="22"/>
        </w:rPr>
      </w:pPr>
    </w:p>
    <w:p w:rsidR="008F71E2" w:rsidRPr="00562DE9" w:rsidRDefault="008F71E2">
      <w:pPr>
        <w:jc w:val="right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>Ο/Η ΑΙΤΩΝ/ΑΙΤΟΥΣΑ</w:t>
      </w:r>
    </w:p>
    <w:p w:rsidR="008F71E2" w:rsidRPr="00562DE9" w:rsidRDefault="008F71E2">
      <w:pPr>
        <w:jc w:val="right"/>
        <w:rPr>
          <w:rFonts w:ascii="Arial" w:hAnsi="Arial" w:cs="Arial"/>
          <w:sz w:val="22"/>
          <w:szCs w:val="22"/>
        </w:rPr>
      </w:pPr>
    </w:p>
    <w:p w:rsidR="008F71E2" w:rsidRPr="00562DE9" w:rsidRDefault="008F71E2">
      <w:pPr>
        <w:tabs>
          <w:tab w:val="left" w:pos="3375"/>
        </w:tabs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ab/>
      </w:r>
    </w:p>
    <w:p w:rsidR="008F71E2" w:rsidRPr="00562DE9" w:rsidRDefault="008F71E2">
      <w:pPr>
        <w:jc w:val="right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>(ΥΠΟΓΡΑΦΗ-ΟΝΟΜΑΤΕΠΩΝΥΜΟ)</w:t>
      </w:r>
    </w:p>
    <w:p w:rsidR="008F71E2" w:rsidRPr="00562DE9" w:rsidRDefault="008F71E2">
      <w:pPr>
        <w:jc w:val="both"/>
        <w:rPr>
          <w:rFonts w:ascii="Verdana" w:hAnsi="Verdana" w:cs="Arial"/>
          <w:sz w:val="22"/>
          <w:szCs w:val="22"/>
        </w:rPr>
      </w:pPr>
    </w:p>
    <w:p w:rsidR="008F71E2" w:rsidRPr="00562DE9" w:rsidRDefault="008F71E2">
      <w:pPr>
        <w:jc w:val="both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>Β) Σε περίπτωση που υποβάλλει την αίτηση γονέας/κηδεμόνας/νόμιμος εκπρόσωπος/εκπρόσωπος του ιδρύματος</w:t>
      </w:r>
    </w:p>
    <w:p w:rsidR="008F71E2" w:rsidRPr="00562DE9" w:rsidRDefault="008F71E2">
      <w:pPr>
        <w:jc w:val="both"/>
        <w:rPr>
          <w:rFonts w:ascii="Arial" w:hAnsi="Arial" w:cs="Arial"/>
          <w:sz w:val="22"/>
          <w:szCs w:val="22"/>
        </w:rPr>
      </w:pPr>
    </w:p>
    <w:p w:rsidR="00562DE9" w:rsidRPr="00562DE9" w:rsidRDefault="008F71E2" w:rsidP="00562DE9">
      <w:pPr>
        <w:ind w:firstLine="465"/>
        <w:jc w:val="both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>Αιτούμαι και υποβάλλω συνημμένα δικαιολογητικά για την παροχή υπηρεσιών για τον/την ωφελούμενο/ωφελούμενη..............................................που νομίμως εκπροσωπώ, δυν</w:t>
      </w:r>
      <w:r w:rsidR="00562DE9">
        <w:rPr>
          <w:rFonts w:ascii="Arial" w:hAnsi="Arial" w:cs="Arial"/>
          <w:sz w:val="22"/>
          <w:szCs w:val="22"/>
        </w:rPr>
        <w:t xml:space="preserve">άμει της υπ’ </w:t>
      </w:r>
      <w:proofErr w:type="spellStart"/>
      <w:r w:rsidR="00562DE9">
        <w:rPr>
          <w:rFonts w:ascii="Arial" w:hAnsi="Arial" w:cs="Arial"/>
          <w:sz w:val="22"/>
          <w:szCs w:val="22"/>
        </w:rPr>
        <w:t>αριθμ</w:t>
      </w:r>
      <w:proofErr w:type="spellEnd"/>
      <w:r w:rsidR="00562DE9">
        <w:rPr>
          <w:rFonts w:ascii="Arial" w:hAnsi="Arial" w:cs="Arial"/>
          <w:sz w:val="22"/>
          <w:szCs w:val="22"/>
        </w:rPr>
        <w:t>………………………</w:t>
      </w:r>
      <w:r w:rsidRPr="00562DE9">
        <w:rPr>
          <w:rFonts w:ascii="Arial" w:hAnsi="Arial" w:cs="Arial"/>
          <w:sz w:val="22"/>
          <w:szCs w:val="22"/>
        </w:rPr>
        <w:t>.</w:t>
      </w:r>
      <w:r w:rsidR="00562DE9">
        <w:rPr>
          <w:rFonts w:ascii="Arial" w:hAnsi="Arial" w:cs="Arial"/>
          <w:sz w:val="22"/>
          <w:szCs w:val="22"/>
        </w:rPr>
        <w:t xml:space="preserve"> </w:t>
      </w:r>
      <w:r w:rsidRPr="00562DE9">
        <w:rPr>
          <w:rFonts w:ascii="Arial" w:hAnsi="Arial" w:cs="Arial"/>
          <w:sz w:val="22"/>
          <w:szCs w:val="22"/>
        </w:rPr>
        <w:t>Απόφασης Δικαστικής Συμπαράστασης από τη δομή σας ,ΚΔΗΦ του Συλλόγου Γονέων κα</w:t>
      </w:r>
      <w:r w:rsidR="007A1ACE" w:rsidRPr="00562DE9">
        <w:rPr>
          <w:rFonts w:ascii="Arial" w:hAnsi="Arial" w:cs="Arial"/>
          <w:sz w:val="22"/>
          <w:szCs w:val="22"/>
        </w:rPr>
        <w:t>ι Φίλων Ατόμων με Αναπηρία</w:t>
      </w:r>
      <w:r w:rsidRPr="00562DE9">
        <w:rPr>
          <w:rFonts w:ascii="Arial" w:hAnsi="Arial" w:cs="Arial"/>
          <w:sz w:val="22"/>
          <w:szCs w:val="22"/>
        </w:rPr>
        <w:t xml:space="preserve"> Ν. Άρτας στο πλαίσιο του </w:t>
      </w:r>
      <w:r w:rsidR="00D02645" w:rsidRPr="00562DE9">
        <w:rPr>
          <w:rFonts w:ascii="Arial" w:hAnsi="Arial" w:cs="Arial"/>
          <w:sz w:val="22"/>
          <w:szCs w:val="22"/>
        </w:rPr>
        <w:t xml:space="preserve">Ε.Π. «ΗΠΕΙΡΟΣ 2021 - 2027» στα πλαίσια της Προτεραιότητας 4Β «Ενίσχυση της κοινωνικής συνοχής και του ανθρώπινου δυναμικού» και σε συνέχεια της αρ. </w:t>
      </w:r>
      <w:proofErr w:type="spellStart"/>
      <w:r w:rsidR="00D02645" w:rsidRPr="00562DE9">
        <w:rPr>
          <w:rFonts w:ascii="Arial" w:hAnsi="Arial" w:cs="Arial"/>
          <w:sz w:val="22"/>
          <w:szCs w:val="22"/>
        </w:rPr>
        <w:t>πρωτ</w:t>
      </w:r>
      <w:proofErr w:type="spellEnd"/>
      <w:r w:rsidR="00D02645" w:rsidRPr="00562DE9">
        <w:rPr>
          <w:rFonts w:ascii="Arial" w:hAnsi="Arial" w:cs="Arial"/>
          <w:sz w:val="22"/>
          <w:szCs w:val="22"/>
        </w:rPr>
        <w:t>. 3875/21-12-2023 Απόφασης Ένταξης της  Πράξης «Συνέχιση λειτουργίας ΚΔΗΦ Συλλόγου "Αγία Θεοδώρα"» με Κωδικό ΟΠΣ 6004732 η οποία συγχρηματοδοτείται από το Ευρωπαϊκό Κοινωνικό Ταμείο</w:t>
      </w:r>
      <w:r w:rsidR="00562DE9" w:rsidRPr="00562DE9">
        <w:rPr>
          <w:rFonts w:ascii="Arial" w:hAnsi="Arial" w:cs="Arial"/>
          <w:sz w:val="22"/>
          <w:szCs w:val="22"/>
        </w:rPr>
        <w:t xml:space="preserve"> </w:t>
      </w:r>
      <w:r w:rsidR="00562DE9" w:rsidRPr="00562DE9">
        <w:rPr>
          <w:rFonts w:ascii="Arial" w:hAnsi="Arial" w:cs="Arial"/>
          <w:color w:val="000000" w:themeColor="text1"/>
          <w:sz w:val="22"/>
          <w:szCs w:val="22"/>
        </w:rPr>
        <w:t xml:space="preserve">και </w:t>
      </w:r>
      <w:r w:rsidR="00562DE9" w:rsidRPr="00562DE9">
        <w:rPr>
          <w:rFonts w:ascii="Arial" w:hAnsi="Arial" w:cs="Arial"/>
          <w:sz w:val="22"/>
          <w:szCs w:val="22"/>
        </w:rPr>
        <w:t xml:space="preserve">του εγγράφου με αρ. </w:t>
      </w:r>
      <w:proofErr w:type="spellStart"/>
      <w:r w:rsidR="00562DE9" w:rsidRPr="00562DE9">
        <w:rPr>
          <w:rFonts w:ascii="Arial" w:hAnsi="Arial" w:cs="Arial"/>
          <w:sz w:val="22"/>
          <w:szCs w:val="22"/>
        </w:rPr>
        <w:t>πρωτ</w:t>
      </w:r>
      <w:proofErr w:type="spellEnd"/>
      <w:r w:rsidR="00562DE9" w:rsidRPr="00562DE9">
        <w:rPr>
          <w:rFonts w:ascii="Arial" w:hAnsi="Arial" w:cs="Arial"/>
          <w:sz w:val="22"/>
          <w:szCs w:val="22"/>
        </w:rPr>
        <w:t>. 2962/28-11-2025 της Ειδικής Υπηρεσίας Διαχείρισης Προγράμματος Ήπειρος περί συνέχισης χρηματοδότησης πράξεων Κοινωνικών Δομών ΕΚΤ+ από το ΕΣΠΑ 2021-2027.</w:t>
      </w:r>
    </w:p>
    <w:p w:rsidR="008F71E2" w:rsidRPr="00562DE9" w:rsidRDefault="008F71E2">
      <w:pPr>
        <w:jc w:val="both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 xml:space="preserve">Με την παρούσα αίτηση, δηλώνω ότι </w:t>
      </w:r>
      <w:proofErr w:type="spellStart"/>
      <w:r w:rsidRPr="00562DE9">
        <w:rPr>
          <w:rFonts w:ascii="Arial" w:hAnsi="Arial" w:cs="Arial"/>
          <w:sz w:val="22"/>
          <w:szCs w:val="22"/>
        </w:rPr>
        <w:t>ότι</w:t>
      </w:r>
      <w:proofErr w:type="spellEnd"/>
      <w:r w:rsidRPr="00562DE9">
        <w:rPr>
          <w:rFonts w:ascii="Arial" w:hAnsi="Arial" w:cs="Arial"/>
          <w:sz w:val="22"/>
          <w:szCs w:val="22"/>
        </w:rPr>
        <w:t xml:space="preserve"> αποδέχομαι να χρησιμοποιούνται τα στοιχεία τα οποία υποβάλλονται μόνο για τον σκοπό τον οποίο ζητήθηκαν σύμφωνα με τις διατάξεις του Ν 2472/97 περί προστασίας δεδομένων προσωπικού χαρακτήρα.</w:t>
      </w:r>
    </w:p>
    <w:p w:rsidR="008F71E2" w:rsidRPr="00562DE9" w:rsidRDefault="008F71E2">
      <w:pPr>
        <w:jc w:val="both"/>
        <w:rPr>
          <w:rFonts w:ascii="Arial" w:hAnsi="Arial" w:cs="Arial"/>
          <w:sz w:val="22"/>
          <w:szCs w:val="22"/>
        </w:rPr>
      </w:pPr>
    </w:p>
    <w:p w:rsidR="008F71E2" w:rsidRPr="00562DE9" w:rsidRDefault="008F71E2">
      <w:pPr>
        <w:jc w:val="right"/>
        <w:rPr>
          <w:rFonts w:ascii="Arial" w:hAnsi="Arial" w:cs="Arial"/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>Ο/Η ΑΙΤΩΝ/ΑΙΤΟΥΣΑ</w:t>
      </w:r>
    </w:p>
    <w:p w:rsidR="008F71E2" w:rsidRPr="00562DE9" w:rsidRDefault="008F71E2">
      <w:pPr>
        <w:jc w:val="right"/>
        <w:rPr>
          <w:rFonts w:ascii="Arial" w:hAnsi="Arial" w:cs="Arial"/>
          <w:sz w:val="22"/>
          <w:szCs w:val="22"/>
        </w:rPr>
      </w:pPr>
    </w:p>
    <w:p w:rsidR="008F71E2" w:rsidRPr="00562DE9" w:rsidRDefault="008F71E2">
      <w:pPr>
        <w:jc w:val="right"/>
        <w:rPr>
          <w:rFonts w:ascii="Arial" w:hAnsi="Arial" w:cs="Arial"/>
          <w:sz w:val="22"/>
          <w:szCs w:val="22"/>
        </w:rPr>
      </w:pPr>
    </w:p>
    <w:p w:rsidR="008F71E2" w:rsidRPr="00562DE9" w:rsidRDefault="008F71E2">
      <w:pPr>
        <w:rPr>
          <w:sz w:val="22"/>
          <w:szCs w:val="22"/>
        </w:rPr>
      </w:pPr>
      <w:r w:rsidRPr="00562DE9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562DE9">
        <w:rPr>
          <w:rFonts w:ascii="Arial" w:hAnsi="Arial" w:cs="Arial"/>
          <w:sz w:val="22"/>
          <w:szCs w:val="22"/>
        </w:rPr>
        <w:t xml:space="preserve">            </w:t>
      </w:r>
      <w:r w:rsidRPr="00562DE9">
        <w:rPr>
          <w:rFonts w:ascii="Arial" w:hAnsi="Arial" w:cs="Arial"/>
          <w:sz w:val="22"/>
          <w:szCs w:val="22"/>
        </w:rPr>
        <w:t xml:space="preserve">      (ΥΠΟΓΡΑΦΗ-ΟΝΟΜΑΤΕΠΩΝΥΜΟ)</w:t>
      </w:r>
      <w:r w:rsidRPr="00562DE9">
        <w:rPr>
          <w:rFonts w:ascii="Arial" w:hAnsi="Arial"/>
          <w:sz w:val="22"/>
          <w:szCs w:val="22"/>
        </w:rPr>
        <w:t xml:space="preserve">        </w:t>
      </w:r>
    </w:p>
    <w:sectPr w:rsidR="008F71E2" w:rsidRPr="00562DE9" w:rsidSect="00EB39A2">
      <w:headerReference w:type="default" r:id="rId7"/>
      <w:footerReference w:type="default" r:id="rId8"/>
      <w:footnotePr>
        <w:pos w:val="beneathText"/>
      </w:footnotePr>
      <w:pgSz w:w="11905" w:h="16837"/>
      <w:pgMar w:top="764" w:right="1558" w:bottom="1440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132" w:rsidRDefault="00095132">
      <w:r>
        <w:separator/>
      </w:r>
    </w:p>
  </w:endnote>
  <w:endnote w:type="continuationSeparator" w:id="0">
    <w:p w:rsidR="00095132" w:rsidRDefault="00095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E2" w:rsidRDefault="00D02645" w:rsidP="00D02645">
    <w:pPr>
      <w:pStyle w:val="a9"/>
      <w:jc w:val="center"/>
    </w:pPr>
    <w:r w:rsidRPr="00D02645">
      <w:rPr>
        <w:noProof/>
        <w:lang w:eastAsia="el-GR"/>
      </w:rPr>
      <w:drawing>
        <wp:inline distT="0" distB="0" distL="0" distR="0">
          <wp:extent cx="3533775" cy="781050"/>
          <wp:effectExtent l="0" t="0" r="9525" b="0"/>
          <wp:docPr id="161878774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87749" name=""/>
                  <pic:cNvPicPr/>
                </pic:nvPicPr>
                <pic:blipFill rotWithShape="1">
                  <a:blip r:embed="rId1"/>
                  <a:srcRect l="14627" t="20227" r="18373" b="53446"/>
                  <a:stretch/>
                </pic:blipFill>
                <pic:spPr bwMode="auto">
                  <a:xfrm>
                    <a:off x="0" y="0"/>
                    <a:ext cx="3533775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132" w:rsidRDefault="00095132">
      <w:r>
        <w:separator/>
      </w:r>
    </w:p>
  </w:footnote>
  <w:footnote w:type="continuationSeparator" w:id="0">
    <w:p w:rsidR="00095132" w:rsidRDefault="00095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E2" w:rsidRDefault="00D33F72">
    <w:pPr>
      <w:pStyle w:val="a8"/>
      <w:tabs>
        <w:tab w:val="clear" w:pos="4153"/>
        <w:tab w:val="clear" w:pos="8306"/>
        <w:tab w:val="left" w:pos="4193"/>
      </w:tabs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6.9pt;margin-top:-5.35pt;width:390.75pt;height:129.6pt;z-index:-251658752;mso-wrap-distance-left:9.05pt;mso-wrap-distance-right:9.05pt" stroked="f">
          <v:fill color2="black"/>
          <v:textbox inset="0,0,0,0">
            <w:txbxContent>
              <w:p w:rsidR="008F71E2" w:rsidRDefault="008F71E2" w:rsidP="005A08AC">
                <w:pPr>
                  <w:jc w:val="center"/>
                  <w:rPr>
                    <w:b/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>ΣΥ</w:t>
                </w:r>
                <w:r w:rsidR="005A08AC">
                  <w:rPr>
                    <w:b/>
                    <w:sz w:val="30"/>
                    <w:szCs w:val="30"/>
                  </w:rPr>
                  <w:t xml:space="preserve">ΛΛΟΓΟΣ ΓΟΝΕΩΝ ΚΑΙ ΦΙΛΩΝ ΑΤΟΜΩΝ ΜΕ ΑΝΑΠΗΡΙΑ </w:t>
                </w:r>
                <w:r>
                  <w:rPr>
                    <w:b/>
                    <w:sz w:val="30"/>
                    <w:szCs w:val="30"/>
                  </w:rPr>
                  <w:t>ΝΟΜΟΥ ΑΡΤΑΣ</w:t>
                </w:r>
              </w:p>
              <w:p w:rsidR="008F71E2" w:rsidRDefault="008F71E2">
                <w:pPr>
                  <w:jc w:val="center"/>
                  <w:rPr>
                    <w:b/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>«ΑΓΙΑ  ΘΕΟΔΩΡΑ»</w:t>
                </w:r>
              </w:p>
              <w:p w:rsidR="008F71E2" w:rsidRDefault="008F71E2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_____________________________________</w:t>
                </w:r>
              </w:p>
              <w:p w:rsidR="008F71E2" w:rsidRDefault="008F71E2">
                <w:pPr>
                  <w:jc w:val="center"/>
                  <w:rPr>
                    <w:b/>
                    <w:sz w:val="22"/>
                    <w:szCs w:val="22"/>
                  </w:rPr>
                </w:pPr>
              </w:p>
              <w:p w:rsidR="008F71E2" w:rsidRDefault="008F71E2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ΤΑΧ. Δ/ΝΣΗ: ΠΟΥΡΝΑΡΙ – ΠΕΤΑ ΑΡΤΑΣ</w:t>
                </w:r>
              </w:p>
              <w:p w:rsidR="008F71E2" w:rsidRDefault="008F71E2">
                <w:pPr>
                  <w:jc w:val="center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22"/>
                    <w:szCs w:val="22"/>
                  </w:rPr>
                  <w:t>ΤΚ</w:t>
                </w:r>
                <w:r>
                  <w:rPr>
                    <w:b/>
                    <w:sz w:val="22"/>
                    <w:szCs w:val="22"/>
                    <w:lang w:val="en-US"/>
                  </w:rPr>
                  <w:t xml:space="preserve">. 472 00   </w:t>
                </w:r>
                <w:r>
                  <w:rPr>
                    <w:b/>
                    <w:sz w:val="22"/>
                    <w:szCs w:val="22"/>
                  </w:rPr>
                  <w:t>ΤΗΛ</w:t>
                </w:r>
                <w:proofErr w:type="gramStart"/>
                <w:r>
                  <w:rPr>
                    <w:b/>
                    <w:sz w:val="22"/>
                    <w:szCs w:val="22"/>
                    <w:lang w:val="en-US"/>
                  </w:rPr>
                  <w:t>./</w:t>
                </w:r>
                <w:proofErr w:type="gramEnd"/>
                <w:r>
                  <w:rPr>
                    <w:b/>
                    <w:sz w:val="22"/>
                    <w:szCs w:val="22"/>
                    <w:lang w:val="en-US"/>
                  </w:rPr>
                  <w:t xml:space="preserve"> FAX: 26810 75557</w:t>
                </w:r>
              </w:p>
              <w:p w:rsidR="008F71E2" w:rsidRDefault="008F71E2">
                <w:pPr>
                  <w:jc w:val="center"/>
                  <w:rPr>
                    <w:b/>
                    <w:lang w:val="en-US"/>
                  </w:rPr>
                </w:pPr>
                <w:r>
                  <w:rPr>
                    <w:b/>
                  </w:rPr>
                  <w:t>Ε</w:t>
                </w:r>
                <w:r>
                  <w:rPr>
                    <w:b/>
                    <w:lang w:val="en-US"/>
                  </w:rPr>
                  <w:t>-mail: s.g.f.a.e.a.agiatheodora@gmail.com</w:t>
                </w:r>
              </w:p>
              <w:p w:rsidR="008F71E2" w:rsidRDefault="008F71E2">
                <w:pPr>
                  <w:jc w:val="center"/>
                  <w:rPr>
                    <w:b/>
                    <w:sz w:val="22"/>
                    <w:szCs w:val="22"/>
                    <w:lang w:val="en-US"/>
                  </w:rPr>
                </w:pPr>
              </w:p>
              <w:p w:rsidR="008F71E2" w:rsidRDefault="008F71E2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8F71E2">
      <w:t xml:space="preserve">         </w:t>
    </w:r>
    <w:r w:rsidR="005A08AC">
      <w:rPr>
        <w:noProof/>
        <w:lang w:eastAsia="el-GR"/>
      </w:rPr>
      <w:drawing>
        <wp:inline distT="0" distB="0" distL="0" distR="0">
          <wp:extent cx="1905000" cy="1618627"/>
          <wp:effectExtent l="19050" t="0" r="0" b="0"/>
          <wp:docPr id="2" name="Εικόνα 1" descr="C:\Users\User\AppData\Local\Packages\Microsoft.ScreenSketch_8wekyb3d8bbwe\TempState\Στιγμιότυπο οθόνης 2026-01-09 0918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ScreenSketch_8wekyb3d8bbwe\TempState\Στιγμιότυπο οθόνης 2026-01-09 0918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780" cy="16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F71E2">
      <w:t xml:space="preserve"> </w:t>
    </w:r>
  </w:p>
  <w:p w:rsidR="008F71E2" w:rsidRDefault="008F71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1945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A40D9"/>
    <w:rsid w:val="00056395"/>
    <w:rsid w:val="0006053F"/>
    <w:rsid w:val="00095132"/>
    <w:rsid w:val="000F48A7"/>
    <w:rsid w:val="0018260F"/>
    <w:rsid w:val="0019541D"/>
    <w:rsid w:val="00275BC5"/>
    <w:rsid w:val="002E0A6A"/>
    <w:rsid w:val="002F4DEC"/>
    <w:rsid w:val="0037103B"/>
    <w:rsid w:val="00384D65"/>
    <w:rsid w:val="00503ED2"/>
    <w:rsid w:val="00562DE9"/>
    <w:rsid w:val="005A08AC"/>
    <w:rsid w:val="005A40D9"/>
    <w:rsid w:val="006478FD"/>
    <w:rsid w:val="00694D10"/>
    <w:rsid w:val="006B3303"/>
    <w:rsid w:val="006E6D21"/>
    <w:rsid w:val="00712652"/>
    <w:rsid w:val="007A1ACE"/>
    <w:rsid w:val="007E081D"/>
    <w:rsid w:val="008F71E2"/>
    <w:rsid w:val="009B6829"/>
    <w:rsid w:val="00A42D0A"/>
    <w:rsid w:val="00A97F99"/>
    <w:rsid w:val="00AC12A7"/>
    <w:rsid w:val="00AF6F5A"/>
    <w:rsid w:val="00C07E5E"/>
    <w:rsid w:val="00C7006E"/>
    <w:rsid w:val="00CD05CF"/>
    <w:rsid w:val="00D02645"/>
    <w:rsid w:val="00D33F72"/>
    <w:rsid w:val="00D516BD"/>
    <w:rsid w:val="00D57ACC"/>
    <w:rsid w:val="00DD7DEF"/>
    <w:rsid w:val="00DE0602"/>
    <w:rsid w:val="00DE0E9D"/>
    <w:rsid w:val="00E13F8A"/>
    <w:rsid w:val="00EB39A2"/>
    <w:rsid w:val="00FC689F"/>
    <w:rsid w:val="00FE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A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EB39A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Char"/>
    <w:uiPriority w:val="9"/>
    <w:qFormat/>
    <w:rsid w:val="00EB39A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Char"/>
    <w:uiPriority w:val="9"/>
    <w:qFormat/>
    <w:rsid w:val="00EB39A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"/>
    <w:qFormat/>
    <w:rsid w:val="00EB39A2"/>
    <w:pPr>
      <w:keepNext/>
      <w:outlineLvl w:val="3"/>
    </w:pPr>
    <w:rPr>
      <w:b/>
      <w:bCs/>
      <w:sz w:val="30"/>
    </w:rPr>
  </w:style>
  <w:style w:type="paragraph" w:styleId="5">
    <w:name w:val="heading 5"/>
    <w:basedOn w:val="a"/>
    <w:next w:val="a"/>
    <w:link w:val="5Char"/>
    <w:uiPriority w:val="9"/>
    <w:qFormat/>
    <w:rsid w:val="00EB39A2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Char"/>
    <w:uiPriority w:val="9"/>
    <w:qFormat/>
    <w:rsid w:val="00EB39A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Char"/>
    <w:uiPriority w:val="9"/>
    <w:qFormat/>
    <w:rsid w:val="00EB39A2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Char"/>
    <w:uiPriority w:val="9"/>
    <w:qFormat/>
    <w:rsid w:val="00EB39A2"/>
    <w:pPr>
      <w:keepNext/>
      <w:tabs>
        <w:tab w:val="num" w:pos="3240"/>
      </w:tabs>
      <w:ind w:left="360" w:hanging="360"/>
      <w:jc w:val="both"/>
      <w:outlineLvl w:val="7"/>
    </w:pPr>
    <w:rPr>
      <w:b/>
    </w:rPr>
  </w:style>
  <w:style w:type="paragraph" w:styleId="9">
    <w:name w:val="heading 9"/>
    <w:basedOn w:val="a"/>
    <w:next w:val="a"/>
    <w:link w:val="9Char"/>
    <w:uiPriority w:val="9"/>
    <w:qFormat/>
    <w:rsid w:val="00EB39A2"/>
    <w:pPr>
      <w:keepNext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10"/>
    <w:link w:val="1"/>
    <w:uiPriority w:val="9"/>
    <w:rsid w:val="00EB39A2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Char">
    <w:name w:val="Επικεφαλίδα 2 Char"/>
    <w:basedOn w:val="10"/>
    <w:link w:val="2"/>
    <w:uiPriority w:val="9"/>
    <w:rsid w:val="00EB3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10"/>
    <w:link w:val="3"/>
    <w:uiPriority w:val="9"/>
    <w:rsid w:val="00EB39A2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10"/>
    <w:link w:val="4"/>
    <w:uiPriority w:val="9"/>
    <w:rsid w:val="00EB39A2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10"/>
    <w:link w:val="5"/>
    <w:uiPriority w:val="9"/>
    <w:rsid w:val="00EB39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10"/>
    <w:link w:val="6"/>
    <w:uiPriority w:val="9"/>
    <w:rsid w:val="00EB39A2"/>
    <w:rPr>
      <w:rFonts w:ascii="Calibri" w:hAnsi="Calibri" w:cs="Times New Roman"/>
      <w:b/>
      <w:bCs/>
    </w:rPr>
  </w:style>
  <w:style w:type="character" w:customStyle="1" w:styleId="7Char">
    <w:name w:val="Επικεφαλίδα 7 Char"/>
    <w:basedOn w:val="10"/>
    <w:link w:val="7"/>
    <w:uiPriority w:val="9"/>
    <w:rsid w:val="00EB39A2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10"/>
    <w:link w:val="8"/>
    <w:uiPriority w:val="9"/>
    <w:rsid w:val="00EB39A2"/>
    <w:rPr>
      <w:rFonts w:cs="Times New Roman"/>
      <w:b/>
      <w:sz w:val="24"/>
      <w:szCs w:val="24"/>
      <w:lang w:val="el-GR" w:eastAsia="ar-SA" w:bidi="ar-SA"/>
    </w:rPr>
  </w:style>
  <w:style w:type="character" w:customStyle="1" w:styleId="9Char">
    <w:name w:val="Επικεφαλίδα 9 Char"/>
    <w:basedOn w:val="10"/>
    <w:link w:val="9"/>
    <w:uiPriority w:val="9"/>
    <w:rsid w:val="00EB39A2"/>
    <w:rPr>
      <w:rFonts w:ascii="Cambria" w:hAnsi="Cambria" w:cs="Times New Roman"/>
    </w:rPr>
  </w:style>
  <w:style w:type="character" w:customStyle="1" w:styleId="WW8Num1z0">
    <w:name w:val="WW8Num1z0"/>
    <w:rsid w:val="00EB39A2"/>
  </w:style>
  <w:style w:type="character" w:customStyle="1" w:styleId="Absatz-Standardschriftart">
    <w:name w:val="Absatz-Standardschriftart"/>
    <w:rsid w:val="00EB39A2"/>
  </w:style>
  <w:style w:type="character" w:customStyle="1" w:styleId="WW-Absatz-Standardschriftart">
    <w:name w:val="WW-Absatz-Standardschriftart"/>
    <w:rsid w:val="00EB39A2"/>
  </w:style>
  <w:style w:type="character" w:customStyle="1" w:styleId="WW8Num2z0">
    <w:name w:val="WW8Num2z0"/>
    <w:rsid w:val="00EB39A2"/>
  </w:style>
  <w:style w:type="character" w:customStyle="1" w:styleId="WW8Num3z0">
    <w:name w:val="WW8Num3z0"/>
    <w:rsid w:val="00EB39A2"/>
  </w:style>
  <w:style w:type="character" w:customStyle="1" w:styleId="WW8Num4z0">
    <w:name w:val="WW8Num4z0"/>
    <w:rsid w:val="00EB39A2"/>
  </w:style>
  <w:style w:type="character" w:customStyle="1" w:styleId="WW8Num5z0">
    <w:name w:val="WW8Num5z0"/>
    <w:rsid w:val="00EB39A2"/>
  </w:style>
  <w:style w:type="character" w:customStyle="1" w:styleId="WW8Num6z0">
    <w:name w:val="WW8Num6z0"/>
    <w:rsid w:val="00EB39A2"/>
  </w:style>
  <w:style w:type="character" w:customStyle="1" w:styleId="WW8Num7z0">
    <w:name w:val="WW8Num7z0"/>
    <w:rsid w:val="00EB39A2"/>
  </w:style>
  <w:style w:type="character" w:customStyle="1" w:styleId="WW8Num8z0">
    <w:name w:val="WW8Num8z0"/>
    <w:rsid w:val="00EB39A2"/>
  </w:style>
  <w:style w:type="character" w:customStyle="1" w:styleId="WW8Num9z0">
    <w:name w:val="WW8Num9z0"/>
    <w:rsid w:val="00EB39A2"/>
  </w:style>
  <w:style w:type="character" w:customStyle="1" w:styleId="WW8Num10z0">
    <w:name w:val="WW8Num10z0"/>
    <w:rsid w:val="00EB39A2"/>
  </w:style>
  <w:style w:type="character" w:customStyle="1" w:styleId="WW8Num11z0">
    <w:name w:val="WW8Num11z0"/>
    <w:rsid w:val="00EB39A2"/>
  </w:style>
  <w:style w:type="character" w:customStyle="1" w:styleId="WW8Num12z0">
    <w:name w:val="WW8Num12z0"/>
    <w:rsid w:val="00EB39A2"/>
  </w:style>
  <w:style w:type="character" w:customStyle="1" w:styleId="WW8Num13z0">
    <w:name w:val="WW8Num13z0"/>
    <w:rsid w:val="00EB39A2"/>
  </w:style>
  <w:style w:type="character" w:customStyle="1" w:styleId="WW8Num14z0">
    <w:name w:val="WW8Num14z0"/>
    <w:rsid w:val="00EB39A2"/>
  </w:style>
  <w:style w:type="character" w:customStyle="1" w:styleId="WW8Num15z0">
    <w:name w:val="WW8Num15z0"/>
    <w:rsid w:val="00EB39A2"/>
    <w:rPr>
      <w:rFonts w:ascii="Times New Roman" w:hAnsi="Times New Roman"/>
    </w:rPr>
  </w:style>
  <w:style w:type="character" w:customStyle="1" w:styleId="WW8Num15z1">
    <w:name w:val="WW8Num15z1"/>
    <w:rsid w:val="00EB39A2"/>
    <w:rPr>
      <w:rFonts w:ascii="Courier New" w:hAnsi="Courier New"/>
    </w:rPr>
  </w:style>
  <w:style w:type="character" w:customStyle="1" w:styleId="WW8Num15z2">
    <w:name w:val="WW8Num15z2"/>
    <w:rsid w:val="00EB39A2"/>
    <w:rPr>
      <w:rFonts w:ascii="Wingdings" w:hAnsi="Wingdings"/>
    </w:rPr>
  </w:style>
  <w:style w:type="character" w:customStyle="1" w:styleId="WW8Num15z3">
    <w:name w:val="WW8Num15z3"/>
    <w:rsid w:val="00EB39A2"/>
    <w:rPr>
      <w:rFonts w:ascii="Symbol" w:hAnsi="Symbol"/>
    </w:rPr>
  </w:style>
  <w:style w:type="character" w:customStyle="1" w:styleId="WW8Num16z0">
    <w:name w:val="WW8Num16z0"/>
    <w:rsid w:val="00EB39A2"/>
  </w:style>
  <w:style w:type="character" w:customStyle="1" w:styleId="WW8Num17z0">
    <w:name w:val="WW8Num17z0"/>
    <w:rsid w:val="00EB39A2"/>
  </w:style>
  <w:style w:type="character" w:customStyle="1" w:styleId="WW8Num18z0">
    <w:name w:val="WW8Num18z0"/>
    <w:rsid w:val="00EB39A2"/>
  </w:style>
  <w:style w:type="character" w:customStyle="1" w:styleId="WW8Num19z0">
    <w:name w:val="WW8Num19z0"/>
    <w:rsid w:val="00EB39A2"/>
  </w:style>
  <w:style w:type="character" w:customStyle="1" w:styleId="WW8Num20z0">
    <w:name w:val="WW8Num20z0"/>
    <w:rsid w:val="00EB39A2"/>
  </w:style>
  <w:style w:type="character" w:customStyle="1" w:styleId="WW8Num21z0">
    <w:name w:val="WW8Num21z0"/>
    <w:rsid w:val="00EB39A2"/>
  </w:style>
  <w:style w:type="character" w:customStyle="1" w:styleId="WW8Num22z0">
    <w:name w:val="WW8Num22z0"/>
    <w:rsid w:val="00EB39A2"/>
  </w:style>
  <w:style w:type="character" w:customStyle="1" w:styleId="WW8Num23z0">
    <w:name w:val="WW8Num23z0"/>
    <w:rsid w:val="00EB39A2"/>
  </w:style>
  <w:style w:type="character" w:customStyle="1" w:styleId="WW8Num24z0">
    <w:name w:val="WW8Num24z0"/>
    <w:rsid w:val="00EB39A2"/>
  </w:style>
  <w:style w:type="character" w:customStyle="1" w:styleId="WW8Num25z0">
    <w:name w:val="WW8Num25z0"/>
    <w:rsid w:val="00EB39A2"/>
  </w:style>
  <w:style w:type="character" w:customStyle="1" w:styleId="WW8Num26z0">
    <w:name w:val="WW8Num26z0"/>
    <w:rsid w:val="00EB39A2"/>
  </w:style>
  <w:style w:type="character" w:customStyle="1" w:styleId="WW8Num27z0">
    <w:name w:val="WW8Num27z0"/>
    <w:rsid w:val="00EB39A2"/>
  </w:style>
  <w:style w:type="character" w:customStyle="1" w:styleId="WW8Num28z0">
    <w:name w:val="WW8Num28z0"/>
    <w:rsid w:val="00EB39A2"/>
  </w:style>
  <w:style w:type="character" w:customStyle="1" w:styleId="WW8Num29z0">
    <w:name w:val="WW8Num29z0"/>
    <w:rsid w:val="00EB39A2"/>
  </w:style>
  <w:style w:type="character" w:customStyle="1" w:styleId="WW8Num30z0">
    <w:name w:val="WW8Num30z0"/>
    <w:rsid w:val="00EB39A2"/>
  </w:style>
  <w:style w:type="character" w:customStyle="1" w:styleId="10">
    <w:name w:val="Προεπιλεγμένη γραμματοσειρά1"/>
    <w:rsid w:val="00EB39A2"/>
  </w:style>
  <w:style w:type="character" w:customStyle="1" w:styleId="BodyTextChar">
    <w:name w:val="Body Text Char"/>
    <w:basedOn w:val="10"/>
    <w:rsid w:val="00EB39A2"/>
    <w:rPr>
      <w:rFonts w:cs="Times New Roman"/>
      <w:sz w:val="24"/>
      <w:szCs w:val="24"/>
    </w:rPr>
  </w:style>
  <w:style w:type="character" w:customStyle="1" w:styleId="BodyTextIndentChar">
    <w:name w:val="Body Text Indent Char"/>
    <w:basedOn w:val="10"/>
    <w:rsid w:val="00EB39A2"/>
    <w:rPr>
      <w:rFonts w:cs="Times New Roman"/>
      <w:sz w:val="24"/>
      <w:szCs w:val="24"/>
    </w:rPr>
  </w:style>
  <w:style w:type="character" w:customStyle="1" w:styleId="BodyText2Char">
    <w:name w:val="Body Text 2 Char"/>
    <w:basedOn w:val="10"/>
    <w:rsid w:val="00EB39A2"/>
    <w:rPr>
      <w:rFonts w:cs="Times New Roman"/>
      <w:sz w:val="24"/>
      <w:szCs w:val="24"/>
    </w:rPr>
  </w:style>
  <w:style w:type="character" w:customStyle="1" w:styleId="BodyText3Char">
    <w:name w:val="Body Text 3 Char"/>
    <w:basedOn w:val="10"/>
    <w:rsid w:val="00EB39A2"/>
    <w:rPr>
      <w:rFonts w:cs="Times New Roman"/>
      <w:sz w:val="16"/>
      <w:szCs w:val="16"/>
    </w:rPr>
  </w:style>
  <w:style w:type="character" w:customStyle="1" w:styleId="BodyTextIndent2Char">
    <w:name w:val="Body Text Indent 2 Char"/>
    <w:basedOn w:val="10"/>
    <w:rsid w:val="00EB39A2"/>
    <w:rPr>
      <w:rFonts w:cs="Times New Roman"/>
      <w:sz w:val="24"/>
      <w:szCs w:val="24"/>
    </w:rPr>
  </w:style>
  <w:style w:type="character" w:styleId="-">
    <w:name w:val="Hyperlink"/>
    <w:basedOn w:val="10"/>
    <w:uiPriority w:val="99"/>
    <w:semiHidden/>
    <w:rsid w:val="00EB39A2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10"/>
    <w:rsid w:val="00EB39A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10"/>
    <w:rsid w:val="00EB39A2"/>
    <w:rPr>
      <w:rFonts w:cs="Times New Roman"/>
      <w:sz w:val="24"/>
      <w:szCs w:val="24"/>
    </w:rPr>
  </w:style>
  <w:style w:type="character" w:customStyle="1" w:styleId="FooterChar">
    <w:name w:val="Footer Char"/>
    <w:basedOn w:val="10"/>
    <w:rsid w:val="00EB39A2"/>
    <w:rPr>
      <w:rFonts w:cs="Times New Roman"/>
      <w:sz w:val="24"/>
      <w:szCs w:val="24"/>
    </w:rPr>
  </w:style>
  <w:style w:type="paragraph" w:customStyle="1" w:styleId="a3">
    <w:name w:val="Επικεφαλίδα"/>
    <w:basedOn w:val="a"/>
    <w:next w:val="a4"/>
    <w:rsid w:val="00EB39A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semiHidden/>
    <w:rsid w:val="00EB39A2"/>
    <w:pPr>
      <w:jc w:val="both"/>
    </w:pPr>
    <w:rPr>
      <w:sz w:val="28"/>
    </w:rPr>
  </w:style>
  <w:style w:type="character" w:customStyle="1" w:styleId="Char">
    <w:name w:val="Σώμα κειμένου Char"/>
    <w:basedOn w:val="a0"/>
    <w:link w:val="a4"/>
    <w:uiPriority w:val="99"/>
    <w:semiHidden/>
    <w:rsid w:val="000921BC"/>
    <w:rPr>
      <w:sz w:val="24"/>
      <w:szCs w:val="24"/>
      <w:lang w:eastAsia="ar-SA"/>
    </w:rPr>
  </w:style>
  <w:style w:type="paragraph" w:styleId="a5">
    <w:name w:val="List"/>
    <w:basedOn w:val="a4"/>
    <w:uiPriority w:val="99"/>
    <w:semiHidden/>
    <w:rsid w:val="00EB39A2"/>
    <w:rPr>
      <w:rFonts w:cs="Tahoma"/>
    </w:rPr>
  </w:style>
  <w:style w:type="paragraph" w:customStyle="1" w:styleId="11">
    <w:name w:val="Λεζάντα1"/>
    <w:basedOn w:val="a"/>
    <w:rsid w:val="00EB39A2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EB39A2"/>
    <w:pPr>
      <w:suppressLineNumbers/>
    </w:pPr>
    <w:rPr>
      <w:rFonts w:cs="Tahoma"/>
    </w:rPr>
  </w:style>
  <w:style w:type="paragraph" w:styleId="a7">
    <w:name w:val="Body Text Indent"/>
    <w:basedOn w:val="a"/>
    <w:link w:val="Char0"/>
    <w:uiPriority w:val="99"/>
    <w:semiHidden/>
    <w:rsid w:val="00EB39A2"/>
    <w:pPr>
      <w:ind w:left="720"/>
      <w:jc w:val="both"/>
    </w:pPr>
    <w:rPr>
      <w:b/>
      <w:bCs/>
      <w:sz w:val="30"/>
    </w:rPr>
  </w:style>
  <w:style w:type="character" w:customStyle="1" w:styleId="Char0">
    <w:name w:val="Σώμα κείμενου με εσοχή Char"/>
    <w:basedOn w:val="a0"/>
    <w:link w:val="a7"/>
    <w:uiPriority w:val="99"/>
    <w:semiHidden/>
    <w:rsid w:val="000921BC"/>
    <w:rPr>
      <w:sz w:val="24"/>
      <w:szCs w:val="24"/>
      <w:lang w:eastAsia="ar-SA"/>
    </w:rPr>
  </w:style>
  <w:style w:type="paragraph" w:customStyle="1" w:styleId="21">
    <w:name w:val="Σώμα κείμενου 21"/>
    <w:basedOn w:val="a"/>
    <w:rsid w:val="00EB39A2"/>
    <w:rPr>
      <w:sz w:val="28"/>
    </w:rPr>
  </w:style>
  <w:style w:type="paragraph" w:customStyle="1" w:styleId="31">
    <w:name w:val="Σώμα κείμενου 31"/>
    <w:basedOn w:val="a"/>
    <w:rsid w:val="00EB39A2"/>
    <w:pPr>
      <w:jc w:val="both"/>
    </w:pPr>
    <w:rPr>
      <w:b/>
      <w:sz w:val="28"/>
    </w:rPr>
  </w:style>
  <w:style w:type="paragraph" w:customStyle="1" w:styleId="210">
    <w:name w:val="Σώμα κείμενου με εσοχή 21"/>
    <w:basedOn w:val="a"/>
    <w:rsid w:val="00EB39A2"/>
    <w:pPr>
      <w:ind w:left="5325"/>
      <w:jc w:val="both"/>
    </w:pPr>
    <w:rPr>
      <w:sz w:val="28"/>
    </w:rPr>
  </w:style>
  <w:style w:type="paragraph" w:customStyle="1" w:styleId="12">
    <w:name w:val="Κείμενο πλαισίου1"/>
    <w:basedOn w:val="a"/>
    <w:rsid w:val="00EB39A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1"/>
    <w:uiPriority w:val="99"/>
    <w:semiHidden/>
    <w:rsid w:val="00EB39A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semiHidden/>
    <w:rsid w:val="000921BC"/>
    <w:rPr>
      <w:sz w:val="24"/>
      <w:szCs w:val="24"/>
      <w:lang w:eastAsia="ar-SA"/>
    </w:rPr>
  </w:style>
  <w:style w:type="paragraph" w:styleId="a9">
    <w:name w:val="footer"/>
    <w:basedOn w:val="a"/>
    <w:link w:val="Char2"/>
    <w:uiPriority w:val="99"/>
    <w:semiHidden/>
    <w:rsid w:val="00EB39A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0921BC"/>
    <w:rPr>
      <w:sz w:val="24"/>
      <w:szCs w:val="24"/>
      <w:lang w:eastAsia="ar-SA"/>
    </w:rPr>
  </w:style>
  <w:style w:type="paragraph" w:customStyle="1" w:styleId="120">
    <w:name w:val="12"/>
    <w:basedOn w:val="a"/>
    <w:rsid w:val="00EB39A2"/>
    <w:pPr>
      <w:jc w:val="both"/>
    </w:pPr>
    <w:rPr>
      <w:sz w:val="28"/>
      <w:szCs w:val="28"/>
    </w:rPr>
  </w:style>
  <w:style w:type="paragraph" w:customStyle="1" w:styleId="Standard">
    <w:name w:val="Standard"/>
    <w:rsid w:val="00EB39A2"/>
    <w:pPr>
      <w:widowControl w:val="0"/>
      <w:suppressAutoHyphens/>
      <w:textAlignment w:val="baseline"/>
    </w:pPr>
    <w:rPr>
      <w:rFonts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EB39A2"/>
    <w:pPr>
      <w:spacing w:after="120"/>
    </w:pPr>
  </w:style>
  <w:style w:type="paragraph" w:customStyle="1" w:styleId="TableContents">
    <w:name w:val="Table Contents"/>
    <w:basedOn w:val="Standard"/>
    <w:rsid w:val="00EB39A2"/>
    <w:pPr>
      <w:suppressLineNumbers/>
    </w:pPr>
  </w:style>
  <w:style w:type="paragraph" w:customStyle="1" w:styleId="13">
    <w:name w:val="Παράγραφος λίστας1"/>
    <w:basedOn w:val="a"/>
    <w:rsid w:val="00EB39A2"/>
    <w:pPr>
      <w:ind w:left="720"/>
    </w:pPr>
  </w:style>
  <w:style w:type="paragraph" w:customStyle="1" w:styleId="Web1">
    <w:name w:val="Κανονικό (Web)1"/>
    <w:basedOn w:val="a"/>
    <w:rsid w:val="00EB39A2"/>
    <w:pPr>
      <w:spacing w:before="280" w:after="280"/>
    </w:pPr>
  </w:style>
  <w:style w:type="paragraph" w:customStyle="1" w:styleId="aa">
    <w:name w:val="Περιεχόμενα πλαισίου"/>
    <w:basedOn w:val="a4"/>
    <w:rsid w:val="00EB39A2"/>
  </w:style>
  <w:style w:type="paragraph" w:customStyle="1" w:styleId="ab">
    <w:name w:val="Περιεχόμενα πίνακα"/>
    <w:basedOn w:val="a"/>
    <w:rsid w:val="00EB39A2"/>
    <w:pPr>
      <w:suppressLineNumbers/>
    </w:pPr>
  </w:style>
  <w:style w:type="paragraph" w:customStyle="1" w:styleId="ac">
    <w:name w:val="Επικεφαλίδα πίνακα"/>
    <w:basedOn w:val="ab"/>
    <w:rsid w:val="00EB39A2"/>
    <w:pPr>
      <w:jc w:val="center"/>
    </w:pPr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FE4DDF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d"/>
    <w:uiPriority w:val="99"/>
    <w:semiHidden/>
    <w:locked/>
    <w:rsid w:val="00FE4DDF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Koilias</dc:creator>
  <cp:lastModifiedBy>User</cp:lastModifiedBy>
  <cp:revision>12</cp:revision>
  <cp:lastPrinted>2020-05-04T06:05:00Z</cp:lastPrinted>
  <dcterms:created xsi:type="dcterms:W3CDTF">2022-10-18T06:17:00Z</dcterms:created>
  <dcterms:modified xsi:type="dcterms:W3CDTF">2026-01-16T11:48:00Z</dcterms:modified>
</cp:coreProperties>
</file>